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72" w:rsidRDefault="00201D72" w:rsidP="00A75D25">
      <w:pPr>
        <w:spacing w:line="451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kern w:val="36"/>
          <w:sz w:val="32"/>
          <w:szCs w:val="32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1189134</wp:posOffset>
            </wp:positionH>
            <wp:positionV relativeFrom="paragraph">
              <wp:posOffset>-107840</wp:posOffset>
            </wp:positionV>
            <wp:extent cx="3582256" cy="2687541"/>
            <wp:effectExtent l="19050" t="0" r="0" b="0"/>
            <wp:wrapNone/>
            <wp:docPr id="1" name="Рисунок 1" descr="http://900igr.net/up/datas/218727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218727/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256" cy="2687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1D72" w:rsidRDefault="00201D72" w:rsidP="00A75D25">
      <w:pPr>
        <w:spacing w:line="451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</w:p>
    <w:p w:rsidR="00201D72" w:rsidRDefault="00201D72" w:rsidP="00A75D25">
      <w:pPr>
        <w:spacing w:line="451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</w:p>
    <w:p w:rsidR="00201D72" w:rsidRDefault="00201D72" w:rsidP="00A75D25">
      <w:pPr>
        <w:spacing w:line="451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</w:p>
    <w:p w:rsidR="00201D72" w:rsidRDefault="00201D72" w:rsidP="00A75D25">
      <w:pPr>
        <w:spacing w:line="451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</w:p>
    <w:p w:rsidR="00201D72" w:rsidRDefault="00201D72" w:rsidP="00A75D25">
      <w:pPr>
        <w:spacing w:line="451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</w:p>
    <w:p w:rsidR="00201D72" w:rsidRDefault="00201D72" w:rsidP="00A75D25">
      <w:pPr>
        <w:spacing w:line="451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</w:p>
    <w:p w:rsidR="00201D72" w:rsidRDefault="00201D72" w:rsidP="00A75D25">
      <w:pPr>
        <w:spacing w:line="451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</w:p>
    <w:p w:rsidR="00201D72" w:rsidRDefault="00201D72" w:rsidP="00A75D25">
      <w:pPr>
        <w:spacing w:line="451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</w:p>
    <w:p w:rsidR="00201D72" w:rsidRDefault="00201D72" w:rsidP="00A75D25">
      <w:pPr>
        <w:spacing w:line="451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</w:p>
    <w:p w:rsidR="00A75D25" w:rsidRPr="00A75D25" w:rsidRDefault="00A75D25" w:rsidP="00A75D25">
      <w:pPr>
        <w:spacing w:line="451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 w:rsidRPr="00A75D2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>:</w:t>
      </w:r>
    </w:p>
    <w:p w:rsidR="00A75D25" w:rsidRDefault="00A75D25" w:rsidP="00A75D25">
      <w:pPr>
        <w:spacing w:line="451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 w:rsidRPr="00A75D2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 xml:space="preserve"> "Правила поведения дошкольников на воде"</w:t>
      </w:r>
    </w:p>
    <w:p w:rsidR="00A75D25" w:rsidRDefault="00A75D25" w:rsidP="00A75D25">
      <w:pPr>
        <w:spacing w:line="451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</w:p>
    <w:p w:rsidR="00A75D25" w:rsidRPr="00A75D25" w:rsidRDefault="00A75D25" w:rsidP="00A75D25">
      <w:pPr>
        <w:spacing w:before="63" w:after="63" w:line="301" w:lineRule="atLeast"/>
        <w:ind w:firstLine="708"/>
        <w:jc w:val="lef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Летом дети</w:t>
      </w:r>
      <w:r w:rsidRPr="00A75D2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больше времени проводят на улице, на даче с родителями, выезжают на отдых в лес и на водоемы.</w:t>
      </w:r>
    </w:p>
    <w:p w:rsidR="00A75D25" w:rsidRPr="00A75D25" w:rsidRDefault="00A75D25" w:rsidP="00A75D25">
      <w:pPr>
        <w:spacing w:before="63" w:after="63" w:line="301" w:lineRule="atLeast"/>
        <w:ind w:firstLine="708"/>
        <w:jc w:val="lef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Лето характеризуется нарастанием двигательной активности и увеличением физических возможностей ребѐнка,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A75D25" w:rsidRPr="00A75D25" w:rsidRDefault="00A75D25" w:rsidP="00A75D25">
      <w:pPr>
        <w:spacing w:before="63" w:after="63" w:line="301" w:lineRule="atLeast"/>
        <w:ind w:firstLine="708"/>
        <w:jc w:val="lef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A75D25" w:rsidRPr="00A75D25" w:rsidRDefault="00A75D25" w:rsidP="00A75D25">
      <w:pPr>
        <w:spacing w:before="63" w:after="63" w:line="301" w:lineRule="atLeast"/>
        <w:ind w:firstLine="708"/>
        <w:jc w:val="lef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Многие меры по обеспечению безопасности детей, могут показаться  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A75D25" w:rsidRPr="00A75D25" w:rsidRDefault="00A75D25" w:rsidP="00A75D25">
      <w:pPr>
        <w:spacing w:before="63" w:after="63" w:line="301" w:lineRule="atLeast"/>
        <w:ind w:firstLine="708"/>
        <w:jc w:val="lef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Необходимо выделить некоторые </w:t>
      </w:r>
      <w:r w:rsidRPr="00A75D25"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  <w:lang w:eastAsia="ru-RU"/>
        </w:rPr>
        <w:t>правила поведения</w:t>
      </w:r>
      <w:r w:rsidRPr="00A75D2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которые дети должны выполнять неукоснительно, так как от этого зависят их здоровье и безопасность. </w:t>
      </w:r>
    </w:p>
    <w:p w:rsidR="00A75D25" w:rsidRPr="00A75D25" w:rsidRDefault="00A75D25" w:rsidP="00A75D25">
      <w:pPr>
        <w:spacing w:before="63" w:after="63" w:line="301" w:lineRule="atLeast"/>
        <w:ind w:firstLine="708"/>
        <w:jc w:val="lef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Главное условие безопасности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поведения на воде</w:t>
      </w:r>
      <w:r w:rsidRPr="00A75D2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A75D25" w:rsidRPr="00A75D25" w:rsidRDefault="00A75D25" w:rsidP="00A75D25">
      <w:pPr>
        <w:spacing w:before="63" w:after="63" w:line="301" w:lineRule="atLeast"/>
        <w:ind w:firstLine="708"/>
        <w:jc w:val="lef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A75D25" w:rsidRPr="00A75D25" w:rsidRDefault="00A75D25" w:rsidP="00A75D25">
      <w:pPr>
        <w:spacing w:before="63" w:after="63" w:line="301" w:lineRule="atLeast"/>
        <w:ind w:firstLine="708"/>
        <w:jc w:val="left"/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  <w:lang w:eastAsia="ru-RU"/>
        </w:rPr>
      </w:pPr>
      <w:r w:rsidRPr="00A75D25"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  <w:lang w:eastAsia="ru-RU"/>
        </w:rPr>
        <w:t>Также дети должны твердо усвоить следующие правила:</w:t>
      </w:r>
    </w:p>
    <w:p w:rsidR="00A75D25" w:rsidRPr="00A75D25" w:rsidRDefault="00A75D25" w:rsidP="00A75D25">
      <w:pPr>
        <w:spacing w:before="63" w:after="63" w:line="301" w:lineRule="atLeast"/>
        <w:jc w:val="lef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gramStart"/>
      <w:r w:rsidRPr="00A75D25">
        <w:rPr>
          <w:rFonts w:ascii="Times New Roman" w:eastAsia="MS Gothic" w:hAnsi="MS Gothic" w:cs="Times New Roman"/>
          <w:color w:val="231F20"/>
          <w:sz w:val="28"/>
          <w:szCs w:val="28"/>
          <w:lang w:eastAsia="ru-RU"/>
        </w:rPr>
        <w:t>✓</w:t>
      </w:r>
      <w:r w:rsidRPr="00A75D2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игры на воде опасны (нельзя, даже играючи, "топить" своих друзей или</w:t>
      </w:r>
      <w:proofErr w:type="gramEnd"/>
    </w:p>
    <w:p w:rsidR="00A75D25" w:rsidRPr="00A75D25" w:rsidRDefault="00A75D25" w:rsidP="00A75D25">
      <w:pPr>
        <w:spacing w:before="63" w:after="63" w:line="301" w:lineRule="atLeast"/>
        <w:jc w:val="lef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"прятаться" под водой);</w:t>
      </w:r>
    </w:p>
    <w:p w:rsidR="00A75D25" w:rsidRPr="00A75D25" w:rsidRDefault="00A75D25" w:rsidP="00A75D25">
      <w:pPr>
        <w:spacing w:before="63" w:after="63" w:line="301" w:lineRule="atLeast"/>
        <w:jc w:val="lef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75D25">
        <w:rPr>
          <w:rFonts w:ascii="Times New Roman" w:eastAsia="MS Gothic" w:hAnsi="MS Gothic" w:cs="Times New Roman"/>
          <w:color w:val="231F20"/>
          <w:sz w:val="28"/>
          <w:szCs w:val="28"/>
          <w:lang w:eastAsia="ru-RU"/>
        </w:rPr>
        <w:t>✓</w:t>
      </w:r>
      <w:r w:rsidRPr="00A75D2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категорически запрещается прыгать в воду в не </w:t>
      </w:r>
      <w:proofErr w:type="gramStart"/>
      <w:r w:rsidRPr="00A75D2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предназначенных</w:t>
      </w:r>
      <w:proofErr w:type="gramEnd"/>
      <w:r w:rsidRPr="00A75D2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для</w:t>
      </w:r>
    </w:p>
    <w:p w:rsidR="00A75D25" w:rsidRPr="00A75D25" w:rsidRDefault="00A75D25" w:rsidP="00A75D25">
      <w:pPr>
        <w:spacing w:before="63" w:after="63" w:line="301" w:lineRule="atLeast"/>
        <w:jc w:val="lef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этого </w:t>
      </w:r>
      <w:proofErr w:type="gramStart"/>
      <w:r w:rsidRPr="00A75D2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местах</w:t>
      </w:r>
      <w:proofErr w:type="gramEnd"/>
      <w:r w:rsidRPr="00A75D2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;</w:t>
      </w:r>
    </w:p>
    <w:p w:rsidR="00A75D25" w:rsidRPr="00A75D25" w:rsidRDefault="00A75D25" w:rsidP="00A75D25">
      <w:pPr>
        <w:spacing w:before="63" w:after="63" w:line="301" w:lineRule="atLeast"/>
        <w:jc w:val="lef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75D25">
        <w:rPr>
          <w:rFonts w:ascii="Times New Roman" w:eastAsia="MS Gothic" w:hAnsi="MS Gothic" w:cs="Times New Roman"/>
          <w:color w:val="231F20"/>
          <w:sz w:val="28"/>
          <w:szCs w:val="28"/>
          <w:lang w:eastAsia="ru-RU"/>
        </w:rPr>
        <w:t>✓</w:t>
      </w:r>
      <w:r w:rsidRPr="00A75D2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нельзя нырять и плавать в местах, заросших водорослями;</w:t>
      </w:r>
    </w:p>
    <w:p w:rsidR="00A75D25" w:rsidRPr="00A75D25" w:rsidRDefault="00A75D25" w:rsidP="00A75D25">
      <w:pPr>
        <w:spacing w:before="63" w:after="63" w:line="301" w:lineRule="atLeast"/>
        <w:jc w:val="lef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75D25">
        <w:rPr>
          <w:rFonts w:ascii="Times New Roman" w:eastAsia="MS Gothic" w:hAnsi="MS Gothic" w:cs="Times New Roman"/>
          <w:color w:val="231F20"/>
          <w:sz w:val="28"/>
          <w:szCs w:val="28"/>
          <w:lang w:eastAsia="ru-RU"/>
        </w:rPr>
        <w:t>✓</w:t>
      </w:r>
      <w:r w:rsidRPr="00A75D2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 следует далеко заплывать на надувных матрасах и кругах;</w:t>
      </w:r>
    </w:p>
    <w:p w:rsidR="00A75D25" w:rsidRDefault="00A75D25" w:rsidP="00A75D25">
      <w:pPr>
        <w:spacing w:before="63" w:after="63" w:line="301" w:lineRule="atLeast"/>
        <w:jc w:val="lef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75D25">
        <w:rPr>
          <w:rFonts w:ascii="Times New Roman" w:eastAsia="MS Gothic" w:hAnsi="MS Gothic" w:cs="Times New Roman"/>
          <w:color w:val="231F20"/>
          <w:sz w:val="28"/>
          <w:szCs w:val="28"/>
          <w:lang w:eastAsia="ru-RU"/>
        </w:rPr>
        <w:t>✓</w:t>
      </w:r>
      <w:r w:rsidRPr="00A75D2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 следует звать на помощь в шутку.</w:t>
      </w:r>
    </w:p>
    <w:p w:rsidR="00A75D25" w:rsidRDefault="00A75D25" w:rsidP="00A75D25">
      <w:pPr>
        <w:spacing w:before="63" w:after="63" w:line="301" w:lineRule="atLeast"/>
        <w:jc w:val="lef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A75D25" w:rsidRPr="00A75D25" w:rsidRDefault="00A75D25" w:rsidP="00A75D25">
      <w:pPr>
        <w:spacing w:before="63" w:after="63" w:line="301" w:lineRule="atLeast"/>
        <w:jc w:val="lef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A75D25" w:rsidRPr="00A75D25" w:rsidRDefault="00A75D25" w:rsidP="00A75D25">
      <w:pPr>
        <w:spacing w:before="63" w:after="63" w:line="301" w:lineRule="atLeast"/>
        <w:ind w:firstLine="708"/>
        <w:jc w:val="lef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связи с наступлением летнего оздоровительного периода, а так же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объектах в купальный сезон.</w:t>
      </w:r>
    </w:p>
    <w:p w:rsidR="00A75D25" w:rsidRPr="00A75D25" w:rsidRDefault="00A75D25" w:rsidP="00A75D25">
      <w:pPr>
        <w:spacing w:before="63" w:after="63" w:line="301" w:lineRule="atLeast"/>
        <w:ind w:firstLine="275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  <w:lang w:eastAsia="ru-RU"/>
        </w:rPr>
      </w:pPr>
      <w:r w:rsidRPr="00A75D25"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  <w:lang w:eastAsia="ru-RU"/>
        </w:rPr>
        <w:t>Помните! На пляжах и других местах массового отдыха ЗАПРЕЩАЕТСЯ:</w:t>
      </w:r>
    </w:p>
    <w:p w:rsidR="00A75D25" w:rsidRPr="00A75D25" w:rsidRDefault="00A75D25" w:rsidP="00A75D25">
      <w:pPr>
        <w:numPr>
          <w:ilvl w:val="0"/>
          <w:numId w:val="1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в местах, где выставлены щиты (аншлаги) с предупреждающими и запрещающими знаками и надписями;</w:t>
      </w:r>
    </w:p>
    <w:p w:rsidR="00A75D25" w:rsidRPr="00A75D25" w:rsidRDefault="00A75D25" w:rsidP="00A75D25">
      <w:pPr>
        <w:numPr>
          <w:ilvl w:val="0"/>
          <w:numId w:val="1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заплывать за буйки, обозначающие границы плавания;</w:t>
      </w:r>
    </w:p>
    <w:p w:rsidR="00A75D25" w:rsidRPr="00A75D25" w:rsidRDefault="00A75D25" w:rsidP="00A75D25">
      <w:pPr>
        <w:numPr>
          <w:ilvl w:val="0"/>
          <w:numId w:val="1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загрязнять и засорять водоемы и берега;</w:t>
      </w:r>
    </w:p>
    <w:p w:rsidR="00A75D25" w:rsidRPr="00A75D25" w:rsidRDefault="00A75D25" w:rsidP="00A75D25">
      <w:pPr>
        <w:numPr>
          <w:ilvl w:val="0"/>
          <w:numId w:val="1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в состоянии алкогольного опьянения;</w:t>
      </w:r>
    </w:p>
    <w:p w:rsidR="00A75D25" w:rsidRPr="00A75D25" w:rsidRDefault="00A75D25" w:rsidP="00A75D25">
      <w:pPr>
        <w:numPr>
          <w:ilvl w:val="0"/>
          <w:numId w:val="1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с собой собак и других животных;</w:t>
      </w:r>
    </w:p>
    <w:p w:rsidR="00A75D25" w:rsidRPr="00A75D25" w:rsidRDefault="00A75D25" w:rsidP="00A75D25">
      <w:pPr>
        <w:numPr>
          <w:ilvl w:val="0"/>
          <w:numId w:val="1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играть с мячами в спортивные игры в </w:t>
      </w:r>
      <w:proofErr w:type="spellStart"/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неотведенных</w:t>
      </w:r>
      <w:proofErr w:type="spellEnd"/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этих целей местах;</w:t>
      </w:r>
    </w:p>
    <w:p w:rsidR="00A75D25" w:rsidRPr="00A75D25" w:rsidRDefault="00A75D25" w:rsidP="00A75D25">
      <w:pPr>
        <w:numPr>
          <w:ilvl w:val="0"/>
          <w:numId w:val="1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допускать шалости на воде, связанные с нырянием и захватом </w:t>
      </w:r>
      <w:proofErr w:type="gramStart"/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купающихся</w:t>
      </w:r>
      <w:proofErr w:type="gramEnd"/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75D25" w:rsidRPr="00A75D25" w:rsidRDefault="00A75D25" w:rsidP="00A75D25">
      <w:pPr>
        <w:numPr>
          <w:ilvl w:val="0"/>
          <w:numId w:val="1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подавать крики ложной тревоги;</w:t>
      </w:r>
    </w:p>
    <w:p w:rsidR="00A75D25" w:rsidRDefault="00A75D25" w:rsidP="00A75D25">
      <w:pPr>
        <w:numPr>
          <w:ilvl w:val="0"/>
          <w:numId w:val="1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плавать на досках, бревнах, лежаках, автомобильных камерах, надувных матрацах.</w:t>
      </w:r>
    </w:p>
    <w:p w:rsidR="00201D72" w:rsidRDefault="00201D72" w:rsidP="00201D72">
      <w:p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D72" w:rsidRDefault="00201D72" w:rsidP="00201D72">
      <w:p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D72" w:rsidRDefault="00201D72" w:rsidP="00201D72">
      <w:pPr>
        <w:spacing w:line="301" w:lineRule="atLeast"/>
        <w:ind w:left="2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01D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УВАЖАЕМЫЕ РОДИТЕЛИ!</w:t>
      </w:r>
    </w:p>
    <w:p w:rsidR="00201D72" w:rsidRPr="00201D72" w:rsidRDefault="00201D72" w:rsidP="00201D72">
      <w:pPr>
        <w:spacing w:line="301" w:lineRule="atLeast"/>
        <w:ind w:left="2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75D25" w:rsidRDefault="00A75D25" w:rsidP="00A75D25">
      <w:pPr>
        <w:spacing w:line="301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Полное выполнение настоящих правил поведения — гарантия вашей безопасности на воде!</w:t>
      </w:r>
    </w:p>
    <w:p w:rsidR="00201D72" w:rsidRDefault="00201D72" w:rsidP="00A75D25">
      <w:pPr>
        <w:spacing w:line="301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201D72" w:rsidRPr="00201D72" w:rsidRDefault="00201D72" w:rsidP="00A75D25">
      <w:pPr>
        <w:spacing w:line="301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  <w:lang w:eastAsia="ru-RU"/>
        </w:rPr>
      </w:pPr>
      <w:r w:rsidRPr="00201D7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  <w:lang w:eastAsia="ru-RU"/>
        </w:rPr>
        <w:t>ПОМНИТЕ:</w:t>
      </w:r>
    </w:p>
    <w:p w:rsidR="00201D72" w:rsidRDefault="00201D72" w:rsidP="00A75D25">
      <w:pPr>
        <w:spacing w:line="301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A75D25" w:rsidRDefault="00201D72" w:rsidP="00A75D25">
      <w:pPr>
        <w:spacing w:line="301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201D72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Ни при ка</w:t>
      </w:r>
      <w:r w:rsidR="00FF509C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ких обстоятельствах не оставляйте</w:t>
      </w:r>
      <w:r w:rsidRPr="00201D72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ребенка без присмотра!</w:t>
      </w:r>
    </w:p>
    <w:p w:rsidR="00A75D25" w:rsidRDefault="00A75D25" w:rsidP="00A75D25">
      <w:pPr>
        <w:spacing w:line="301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A75D25" w:rsidRPr="00A75D25" w:rsidRDefault="00A75D25" w:rsidP="00A75D25">
      <w:pPr>
        <w:spacing w:before="63" w:after="63" w:line="301" w:lineRule="atLeast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  <w:lang w:eastAsia="ru-RU"/>
        </w:rPr>
      </w:pPr>
      <w:r w:rsidRPr="00A75D25"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  <w:lang w:eastAsia="ru-RU"/>
        </w:rPr>
        <w:lastRenderedPageBreak/>
        <w:t>ПАМЯТКА</w:t>
      </w:r>
    </w:p>
    <w:p w:rsidR="00A75D25" w:rsidRDefault="00A75D25" w:rsidP="00A75D25">
      <w:pPr>
        <w:spacing w:before="63" w:after="63" w:line="301" w:lineRule="atLeast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  <w:lang w:eastAsia="ru-RU"/>
        </w:rPr>
      </w:pPr>
      <w:r w:rsidRPr="00A75D25"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  <w:lang w:eastAsia="ru-RU"/>
        </w:rPr>
        <w:t>по оказанию первой помощи людям, потерпевшим бедствие на воде</w:t>
      </w:r>
    </w:p>
    <w:p w:rsidR="00A75D25" w:rsidRPr="00A75D25" w:rsidRDefault="00A75D25" w:rsidP="00A75D25">
      <w:pPr>
        <w:spacing w:before="63" w:after="63" w:line="301" w:lineRule="atLeast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  <w:lang w:eastAsia="ru-RU"/>
        </w:rPr>
      </w:pPr>
    </w:p>
    <w:p w:rsidR="00A75D25" w:rsidRPr="00A75D25" w:rsidRDefault="00A75D25" w:rsidP="00A75D25">
      <w:pPr>
        <w:numPr>
          <w:ilvl w:val="0"/>
          <w:numId w:val="2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 к жизни утонувшего человека можно при условии, если он был в воде около 6 минут.</w:t>
      </w:r>
    </w:p>
    <w:p w:rsidR="00A75D25" w:rsidRPr="00A75D25" w:rsidRDefault="00A75D25" w:rsidP="00A75D25">
      <w:pPr>
        <w:numPr>
          <w:ilvl w:val="0"/>
          <w:numId w:val="2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Вытащив на берег, осмотрите потерпевшего: </w:t>
      </w:r>
      <w:proofErr w:type="gramStart"/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</w:t>
      </w:r>
      <w:proofErr w:type="gramEnd"/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нос могут быть забиты тиной или песком. Их надо немедленно очистить (пальцами, повернув человека на бок).</w:t>
      </w:r>
    </w:p>
    <w:p w:rsidR="00A75D25" w:rsidRPr="00A75D25" w:rsidRDefault="00A75D25" w:rsidP="00A75D25">
      <w:pPr>
        <w:numPr>
          <w:ilvl w:val="0"/>
          <w:numId w:val="2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положите пострадавшего животом на свое колено (голову свесить лицом вниз) и, сильно нажав, выплесните воду из желудка и дыхательных путей.</w:t>
      </w:r>
    </w:p>
    <w:p w:rsidR="00A75D25" w:rsidRPr="00A75D25" w:rsidRDefault="00A75D25" w:rsidP="00A75D25">
      <w:pPr>
        <w:numPr>
          <w:ilvl w:val="0"/>
          <w:numId w:val="2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уложите пострадавшего на спину, расстегните ему пояс и верхние пуговицы и начинайте искусственное дыхание.</w:t>
      </w:r>
    </w:p>
    <w:p w:rsidR="00A75D25" w:rsidRPr="00A75D25" w:rsidRDefault="00A75D25" w:rsidP="00A75D25">
      <w:pPr>
        <w:numPr>
          <w:ilvl w:val="0"/>
          <w:numId w:val="2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Встаньте на колени слева, максимально запрокиньте голову утонувшего (это очень важно!), </w:t>
      </w:r>
      <w:proofErr w:type="gramStart"/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сместив челюсть вниз, раскройте ему рот.</w:t>
      </w:r>
    </w:p>
    <w:p w:rsidR="00A75D25" w:rsidRPr="00A75D25" w:rsidRDefault="00A75D25" w:rsidP="00A75D25">
      <w:pPr>
        <w:numPr>
          <w:ilvl w:val="0"/>
          <w:numId w:val="2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глубокий вдох, приложите свои губы к губам пострадавшего (рекомендуется через платок или марлю) и с силой выдохните воздух.</w:t>
      </w:r>
    </w:p>
    <w:p w:rsidR="00A75D25" w:rsidRPr="00A75D25" w:rsidRDefault="00A75D25" w:rsidP="00A75D25">
      <w:pPr>
        <w:numPr>
          <w:ilvl w:val="0"/>
          <w:numId w:val="2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Ноздри пострадавшего при этом надо зажать рукой. Выдох произойдет самостоятельно.</w:t>
      </w:r>
    </w:p>
    <w:p w:rsidR="00A75D25" w:rsidRPr="00A75D25" w:rsidRDefault="00A75D25" w:rsidP="00A75D25">
      <w:pPr>
        <w:numPr>
          <w:ilvl w:val="0"/>
          <w:numId w:val="2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пострадавшего не бьется сердце, искусственное дыхание надо сочетать с непрямым массажем сердца.</w:t>
      </w:r>
    </w:p>
    <w:p w:rsidR="00A75D25" w:rsidRPr="00A75D25" w:rsidRDefault="00A75D25" w:rsidP="00A75D25">
      <w:pPr>
        <w:numPr>
          <w:ilvl w:val="0"/>
          <w:numId w:val="2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одну ладонь положите поперек нижней части грудины (но не на ребра!), другую ладонь — поверх первой накрест. Надавите на грудину запястьями так, чтобы она прогнулась на 3 — 5 сантиметров, и отпустите.</w:t>
      </w:r>
    </w:p>
    <w:p w:rsidR="00A75D25" w:rsidRPr="00A75D25" w:rsidRDefault="00A75D25" w:rsidP="00A75D25">
      <w:pPr>
        <w:numPr>
          <w:ilvl w:val="0"/>
          <w:numId w:val="2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Прогибать нужно сильно, толчком, используя вес своего тела.</w:t>
      </w:r>
    </w:p>
    <w:p w:rsidR="00A75D25" w:rsidRPr="00A75D25" w:rsidRDefault="00A75D25" w:rsidP="00A75D25">
      <w:pPr>
        <w:numPr>
          <w:ilvl w:val="0"/>
          <w:numId w:val="2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каждое вдувание воздуха делайте 4 — 5 ритмичных надавливаний.</w:t>
      </w:r>
    </w:p>
    <w:p w:rsidR="00A75D25" w:rsidRPr="00A75D25" w:rsidRDefault="00A75D25" w:rsidP="00A75D25">
      <w:pPr>
        <w:numPr>
          <w:ilvl w:val="0"/>
          <w:numId w:val="2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помощь оказывают двое, тогда один делает искусственное дыхание, другой затем — массаж сердца.</w:t>
      </w:r>
    </w:p>
    <w:p w:rsidR="00A75D25" w:rsidRPr="00A75D25" w:rsidRDefault="00A75D25" w:rsidP="00A75D25">
      <w:pPr>
        <w:numPr>
          <w:ilvl w:val="0"/>
          <w:numId w:val="2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останавливайте меры по реанимации до прибытия “скорой помощи”: благодаря вашим действиям организм пострадавшего еще может жить.</w:t>
      </w:r>
    </w:p>
    <w:p w:rsidR="00A75D25" w:rsidRPr="00A75D25" w:rsidRDefault="00A75D25" w:rsidP="00A75D25">
      <w:pPr>
        <w:numPr>
          <w:ilvl w:val="0"/>
          <w:numId w:val="2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ваших глазах тонет человек, немедленно воспользуйтесь для оказания ему помощи имеющимися спасательными средствами.</w:t>
      </w:r>
    </w:p>
    <w:p w:rsidR="00A75D25" w:rsidRPr="00A75D25" w:rsidRDefault="00A75D25" w:rsidP="00A75D25">
      <w:pPr>
        <w:numPr>
          <w:ilvl w:val="0"/>
          <w:numId w:val="2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 может быть все, что увеличит плавучесть человека и что вы в состоянии до него добросить.</w:t>
      </w:r>
    </w:p>
    <w:p w:rsidR="00A75D25" w:rsidRPr="00A75D25" w:rsidRDefault="00A75D25" w:rsidP="00A75D25">
      <w:pPr>
        <w:numPr>
          <w:ilvl w:val="0"/>
          <w:numId w:val="2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добираетесь до тонущего вплавь, максимально учитывайте течение воды, ветер, расстояние до берега и т.д.</w:t>
      </w:r>
      <w:proofErr w:type="gramEnd"/>
    </w:p>
    <w:p w:rsidR="00A75D25" w:rsidRPr="00A75D25" w:rsidRDefault="00A75D25" w:rsidP="00A75D25">
      <w:pPr>
        <w:numPr>
          <w:ilvl w:val="0"/>
          <w:numId w:val="2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Приближаясь, старайтесь успокоить и ободрить терпящего бедствие на воде человека.</w:t>
      </w:r>
    </w:p>
    <w:p w:rsidR="00A75D25" w:rsidRPr="00A75D25" w:rsidRDefault="00A75D25" w:rsidP="00A75D25">
      <w:pPr>
        <w:numPr>
          <w:ilvl w:val="0"/>
          <w:numId w:val="2"/>
        </w:numPr>
        <w:spacing w:line="301" w:lineRule="atLeast"/>
        <w:ind w:left="2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Подплыв к утопающему, поднырните под него, возьмите сзади одним из приемов захвата (классическим — за волосы) и транспортируйте к берегу.</w:t>
      </w:r>
    </w:p>
    <w:p w:rsidR="00E60E1C" w:rsidRPr="00FF509C" w:rsidRDefault="00A75D25" w:rsidP="00FF509C">
      <w:pPr>
        <w:numPr>
          <w:ilvl w:val="0"/>
          <w:numId w:val="2"/>
        </w:numPr>
        <w:spacing w:before="63" w:line="240" w:lineRule="auto"/>
        <w:ind w:left="272" w:hanging="357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FF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F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утопающему удалось схватить вас за руки, шею или ноги, освобождайтесь и немедленно ныряйте — инстинкт самосохранения заставит терпящего бедствие вас отпустить.</w:t>
      </w:r>
    </w:p>
    <w:sectPr w:rsidR="00E60E1C" w:rsidRPr="00FF509C" w:rsidSect="00A75D25">
      <w:pgSz w:w="11906" w:h="16838"/>
      <w:pgMar w:top="1134" w:right="850" w:bottom="1134" w:left="1701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EAC" w:rsidRDefault="008F0EAC" w:rsidP="00201D72">
      <w:pPr>
        <w:spacing w:line="240" w:lineRule="auto"/>
      </w:pPr>
      <w:r>
        <w:separator/>
      </w:r>
    </w:p>
  </w:endnote>
  <w:endnote w:type="continuationSeparator" w:id="0">
    <w:p w:rsidR="008F0EAC" w:rsidRDefault="008F0EAC" w:rsidP="00201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EAC" w:rsidRDefault="008F0EAC" w:rsidP="00201D72">
      <w:pPr>
        <w:spacing w:line="240" w:lineRule="auto"/>
      </w:pPr>
      <w:r>
        <w:separator/>
      </w:r>
    </w:p>
  </w:footnote>
  <w:footnote w:type="continuationSeparator" w:id="0">
    <w:p w:rsidR="008F0EAC" w:rsidRDefault="008F0EAC" w:rsidP="00201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5B86"/>
    <w:multiLevelType w:val="multilevel"/>
    <w:tmpl w:val="D660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06A9A"/>
    <w:multiLevelType w:val="multilevel"/>
    <w:tmpl w:val="D188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D25"/>
    <w:rsid w:val="00172486"/>
    <w:rsid w:val="00201D72"/>
    <w:rsid w:val="002F5D8B"/>
    <w:rsid w:val="007950B7"/>
    <w:rsid w:val="008F0EAC"/>
    <w:rsid w:val="00964811"/>
    <w:rsid w:val="00A75D25"/>
    <w:rsid w:val="00E40230"/>
    <w:rsid w:val="00E60E1C"/>
    <w:rsid w:val="00FF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D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01D7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1D72"/>
  </w:style>
  <w:style w:type="paragraph" w:styleId="a7">
    <w:name w:val="footer"/>
    <w:basedOn w:val="a"/>
    <w:link w:val="a8"/>
    <w:uiPriority w:val="99"/>
    <w:semiHidden/>
    <w:unhideWhenUsed/>
    <w:rsid w:val="00201D7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1D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2018-07-20T15:43:00Z</dcterms:created>
  <dcterms:modified xsi:type="dcterms:W3CDTF">2018-07-20T16:04:00Z</dcterms:modified>
</cp:coreProperties>
</file>